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FF41" w14:textId="77777777" w:rsidR="0065508C" w:rsidRDefault="0065508C" w:rsidP="000E68AE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to Bring</w:t>
      </w:r>
    </w:p>
    <w:p w14:paraId="1B6DC28C" w14:textId="24FC4C68" w:rsidR="00C7232B" w:rsidRDefault="000E68AE" w:rsidP="000E68AE">
      <w:pPr>
        <w:rPr>
          <w:i/>
          <w:iCs/>
          <w:sz w:val="24"/>
          <w:szCs w:val="24"/>
          <w:lang w:val="en-AU"/>
        </w:rPr>
      </w:pPr>
      <w:r w:rsidRPr="00C7232B">
        <w:rPr>
          <w:sz w:val="24"/>
          <w:szCs w:val="24"/>
          <w:lang w:val="en-AU"/>
        </w:rPr>
        <w:t xml:space="preserve">THEME: </w:t>
      </w:r>
      <w:r w:rsidRPr="00C7232B">
        <w:rPr>
          <w:i/>
          <w:iCs/>
          <w:sz w:val="24"/>
          <w:szCs w:val="24"/>
          <w:lang w:val="en-AU"/>
        </w:rPr>
        <w:t>My Place</w:t>
      </w:r>
    </w:p>
    <w:p w14:paraId="54BCC404" w14:textId="77777777" w:rsidR="007F5040" w:rsidRPr="007F5040" w:rsidRDefault="007F5040" w:rsidP="007F5040">
      <w:pPr>
        <w:rPr>
          <w:rFonts w:cstheme="minorHAnsi"/>
          <w:sz w:val="24"/>
          <w:szCs w:val="24"/>
          <w:lang w:val="en-AU"/>
        </w:rPr>
      </w:pPr>
      <w:r w:rsidRPr="007F5040">
        <w:rPr>
          <w:rFonts w:cstheme="minorHAnsi"/>
          <w:sz w:val="24"/>
          <w:szCs w:val="24"/>
          <w:lang w:val="en-AU"/>
        </w:rPr>
        <w:t xml:space="preserve">Bring plenty of images and ideas connected to </w:t>
      </w:r>
      <w:r w:rsidRPr="007F5040">
        <w:rPr>
          <w:rFonts w:cstheme="minorHAnsi"/>
          <w:i/>
          <w:iCs/>
          <w:sz w:val="24"/>
          <w:szCs w:val="24"/>
          <w:lang w:val="en-AU"/>
        </w:rPr>
        <w:t>My Place</w:t>
      </w:r>
      <w:r w:rsidRPr="007F5040">
        <w:rPr>
          <w:rFonts w:cstheme="minorHAnsi"/>
          <w:sz w:val="24"/>
          <w:szCs w:val="24"/>
          <w:lang w:val="en-AU"/>
        </w:rPr>
        <w:t xml:space="preserve"> — these might be your own photographs or drawings, or images gathered from magazines and online sources. These references are simply starting points; through the printmaking process they will be transformed into something entirely your own.</w:t>
      </w:r>
    </w:p>
    <w:p w14:paraId="68B8A33E" w14:textId="77777777" w:rsidR="007F5040" w:rsidRPr="007F5040" w:rsidRDefault="007F5040" w:rsidP="007F5040">
      <w:pPr>
        <w:rPr>
          <w:rFonts w:cstheme="minorHAnsi"/>
          <w:sz w:val="24"/>
          <w:szCs w:val="24"/>
          <w:lang w:val="en-AU"/>
        </w:rPr>
      </w:pPr>
      <w:r w:rsidRPr="007F5040">
        <w:rPr>
          <w:rFonts w:cstheme="minorHAnsi"/>
          <w:sz w:val="24"/>
          <w:szCs w:val="24"/>
          <w:lang w:val="en-AU"/>
        </w:rPr>
        <w:t xml:space="preserve">The finished book will be approximately </w:t>
      </w:r>
      <w:r w:rsidRPr="007F5040">
        <w:rPr>
          <w:rFonts w:cstheme="minorHAnsi"/>
          <w:b/>
          <w:bCs/>
          <w:sz w:val="24"/>
          <w:szCs w:val="24"/>
          <w:lang w:val="en-AU"/>
        </w:rPr>
        <w:t>19 × 26 cm (7.5 × 10.3 inches)</w:t>
      </w:r>
      <w:r w:rsidRPr="007F5040">
        <w:rPr>
          <w:rFonts w:cstheme="minorHAnsi"/>
          <w:sz w:val="24"/>
          <w:szCs w:val="24"/>
          <w:lang w:val="en-AU"/>
        </w:rPr>
        <w:t xml:space="preserve">. Images should ideally be smaller, allowing space around them — around </w:t>
      </w:r>
      <w:r w:rsidRPr="007F5040">
        <w:rPr>
          <w:rFonts w:cstheme="minorHAnsi"/>
          <w:b/>
          <w:bCs/>
          <w:sz w:val="24"/>
          <w:szCs w:val="24"/>
          <w:lang w:val="en-AU"/>
        </w:rPr>
        <w:t>15 × 20 cm (6 × 7.75 inches)</w:t>
      </w:r>
      <w:r w:rsidRPr="007F5040">
        <w:rPr>
          <w:rFonts w:cstheme="minorHAnsi"/>
          <w:sz w:val="24"/>
          <w:szCs w:val="24"/>
          <w:lang w:val="en-AU"/>
        </w:rPr>
        <w:t xml:space="preserve"> works well — though full-page, bleed prints are also welcome.</w:t>
      </w:r>
    </w:p>
    <w:p w14:paraId="0E5B80E8" w14:textId="77777777" w:rsidR="007F5040" w:rsidRPr="007F5040" w:rsidRDefault="007F5040" w:rsidP="007F5040">
      <w:pPr>
        <w:rPr>
          <w:rFonts w:cstheme="minorHAnsi"/>
          <w:sz w:val="24"/>
          <w:szCs w:val="24"/>
          <w:lang w:val="en-AU"/>
        </w:rPr>
      </w:pPr>
      <w:r w:rsidRPr="007F5040">
        <w:rPr>
          <w:rFonts w:cstheme="minorHAnsi"/>
          <w:sz w:val="24"/>
          <w:szCs w:val="24"/>
          <w:lang w:val="en-AU"/>
        </w:rPr>
        <w:t>Come prepared with curiosity, openness, and a willingness to explore — everything else will unfold in the studio.</w:t>
      </w:r>
    </w:p>
    <w:p w14:paraId="5EC5CFC8" w14:textId="57C9BBE4" w:rsidR="001078D8" w:rsidRDefault="00F1121C" w:rsidP="007F5040">
      <w:pPr>
        <w:ind w:firstLine="1701"/>
      </w:pPr>
      <w:r>
        <w:rPr>
          <w:noProof/>
        </w:rPr>
        <w:drawing>
          <wp:inline distT="0" distB="0" distL="0" distR="0" wp14:anchorId="713A0D4A" wp14:editId="1EFB2E1E">
            <wp:extent cx="3500438" cy="4807268"/>
            <wp:effectExtent l="0" t="0" r="5080" b="0"/>
            <wp:docPr id="1614489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89155" name="Picture 16144891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506" cy="48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942A" w14:textId="77777777" w:rsidR="007F5040" w:rsidRDefault="007F5040" w:rsidP="007F5040">
      <w:pPr>
        <w:ind w:left="1701"/>
      </w:pPr>
    </w:p>
    <w:p w14:paraId="6EFFEF49" w14:textId="41BD91B0" w:rsidR="007F5040" w:rsidRPr="000E68AE" w:rsidRDefault="007F5040" w:rsidP="007F5040">
      <w:pPr>
        <w:ind w:left="1701"/>
      </w:pPr>
      <w:r>
        <w:t xml:space="preserve">Bring an apron or old shirt – printmaking ink can be messy. </w:t>
      </w:r>
    </w:p>
    <w:sectPr w:rsidR="007F5040" w:rsidRPr="000E6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D8"/>
    <w:rsid w:val="000E68AE"/>
    <w:rsid w:val="001078D8"/>
    <w:rsid w:val="00314C93"/>
    <w:rsid w:val="003E14C0"/>
    <w:rsid w:val="00433C1D"/>
    <w:rsid w:val="0065508C"/>
    <w:rsid w:val="007F5040"/>
    <w:rsid w:val="007F60C0"/>
    <w:rsid w:val="008B7A27"/>
    <w:rsid w:val="00927EF4"/>
    <w:rsid w:val="009B6802"/>
    <w:rsid w:val="00B87036"/>
    <w:rsid w:val="00C7232B"/>
    <w:rsid w:val="00ED4CB6"/>
    <w:rsid w:val="00F1121C"/>
    <w:rsid w:val="00F17732"/>
    <w:rsid w:val="00F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A6F7"/>
  <w15:chartTrackingRefBased/>
  <w15:docId w15:val="{FFCFFA60-668E-4E0E-89E7-0BBC1AF5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8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8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8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8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8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8D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8D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8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8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8D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8D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7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Hughes</dc:creator>
  <cp:keywords/>
  <dc:description/>
  <cp:lastModifiedBy>Daniel Hughes</cp:lastModifiedBy>
  <cp:revision>2</cp:revision>
  <dcterms:created xsi:type="dcterms:W3CDTF">2026-01-26T04:12:00Z</dcterms:created>
  <dcterms:modified xsi:type="dcterms:W3CDTF">2026-01-26T04:12:00Z</dcterms:modified>
</cp:coreProperties>
</file>